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5" w:rsidRDefault="005A5FB5" w:rsidP="00B72F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27123B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Хай-тек цех</w:t>
      </w:r>
    </w:p>
    <w:p w:rsidR="0027123B" w:rsidRDefault="0027123B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деревобработка</w:t>
      </w:r>
      <w:proofErr w:type="spellEnd"/>
    </w:p>
    <w:p w:rsidR="005A5FB5" w:rsidRDefault="0027123B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(столярная мастерская для уроков труда(технологии)</w:t>
      </w:r>
      <w:r w:rsidR="00EF7169">
        <w:rPr>
          <w:rFonts w:ascii="Times New Roman" w:hAnsi="Times New Roman" w:cs="Times New Roman"/>
          <w:sz w:val="28"/>
          <w:szCs w:val="28"/>
        </w:rPr>
        <w:t xml:space="preserve"> № 101В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984"/>
      </w:tblGrid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DB4FD9" w:rsidP="00426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5A5FB5" w:rsidRPr="00DB4FD9" w:rsidRDefault="00DB4FD9" w:rsidP="004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Доска для объявлений (пробковая)</w:t>
            </w:r>
          </w:p>
        </w:tc>
        <w:tc>
          <w:tcPr>
            <w:tcW w:w="1984" w:type="dxa"/>
          </w:tcPr>
          <w:p w:rsidR="005A5FB5" w:rsidRPr="005A5FB5" w:rsidRDefault="00DB4FD9" w:rsidP="00426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rPr>
          <w:trHeight w:val="317"/>
        </w:trPr>
        <w:tc>
          <w:tcPr>
            <w:tcW w:w="861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5A5FB5" w:rsidRPr="00DB4FD9" w:rsidRDefault="00DB4FD9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Жалюзи</w:t>
            </w:r>
          </w:p>
        </w:tc>
        <w:tc>
          <w:tcPr>
            <w:tcW w:w="1984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5A5FB5" w:rsidRPr="00DB4FD9" w:rsidRDefault="00DB4FD9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Кресло для учителя, тип 1</w:t>
            </w:r>
          </w:p>
        </w:tc>
        <w:tc>
          <w:tcPr>
            <w:tcW w:w="1984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5A5FB5" w:rsidRPr="00DB4FD9" w:rsidRDefault="00DB4FD9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Ноутбук тип 1</w:t>
            </w:r>
          </w:p>
        </w:tc>
        <w:tc>
          <w:tcPr>
            <w:tcW w:w="1984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5A5FB5" w:rsidRPr="00DB4FD9" w:rsidRDefault="00DB4FD9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Ноутбук тип 2</w:t>
            </w:r>
          </w:p>
        </w:tc>
        <w:tc>
          <w:tcPr>
            <w:tcW w:w="1984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5A5FB5" w:rsidRPr="00DB4FD9" w:rsidRDefault="00DB4FD9" w:rsidP="00A2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984" w:type="dxa"/>
          </w:tcPr>
          <w:p w:rsidR="005A5FB5" w:rsidRPr="005A5FB5" w:rsidRDefault="00DB4FD9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Проектор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Раздвижная система аудиторских досок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FD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DB4FD9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FD9">
              <w:rPr>
                <w:rFonts w:ascii="Times New Roman" w:eastAsia="Times New Roman" w:hAnsi="Times New Roman" w:cs="Times New Roman"/>
              </w:rPr>
              <w:t>Рукосушитель</w:t>
            </w:r>
            <w:proofErr w:type="spellEnd"/>
            <w:r w:rsidRPr="00DB4FD9">
              <w:rPr>
                <w:rFonts w:ascii="Times New Roman" w:eastAsia="Times New Roman" w:hAnsi="Times New Roman" w:cs="Times New Roman"/>
              </w:rPr>
              <w:t xml:space="preserve"> BXG-200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Стол учителя приставной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5A5FB5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Стол учителя, тип 1</w:t>
            </w:r>
          </w:p>
        </w:tc>
        <w:tc>
          <w:tcPr>
            <w:tcW w:w="1984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6B4CDD">
        <w:tc>
          <w:tcPr>
            <w:tcW w:w="861" w:type="dxa"/>
          </w:tcPr>
          <w:p w:rsidR="00DB4FD9" w:rsidRPr="005A5FB5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DB4FD9" w:rsidRPr="00DB4FD9" w:rsidRDefault="00DB4FD9" w:rsidP="006B4CDD">
            <w:pPr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984" w:type="dxa"/>
          </w:tcPr>
          <w:p w:rsidR="00DB4FD9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B4FD9" w:rsidRPr="005A5FB5" w:rsidTr="006B4CDD">
        <w:tc>
          <w:tcPr>
            <w:tcW w:w="861" w:type="dxa"/>
          </w:tcPr>
          <w:p w:rsidR="00DB4FD9" w:rsidRPr="005A5FB5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DB4FD9" w:rsidRPr="00DB4FD9" w:rsidRDefault="00DB4FD9" w:rsidP="006B4CDD">
            <w:pPr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 xml:space="preserve">Тумба </w:t>
            </w:r>
            <w:proofErr w:type="spellStart"/>
            <w:r w:rsidRPr="00DB4FD9">
              <w:rPr>
                <w:rFonts w:ascii="Times New Roman" w:eastAsia="Times New Roman" w:hAnsi="Times New Roman" w:cs="Times New Roman"/>
              </w:rPr>
              <w:t>подкатная</w:t>
            </w:r>
            <w:proofErr w:type="spellEnd"/>
            <w:r w:rsidRPr="00DB4FD9">
              <w:rPr>
                <w:rFonts w:ascii="Times New Roman" w:eastAsia="Times New Roman" w:hAnsi="Times New Roman" w:cs="Times New Roman"/>
              </w:rPr>
              <w:t>, тип 1</w:t>
            </w:r>
          </w:p>
        </w:tc>
        <w:tc>
          <w:tcPr>
            <w:tcW w:w="1984" w:type="dxa"/>
          </w:tcPr>
          <w:p w:rsidR="00DB4FD9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6B4CDD">
        <w:tc>
          <w:tcPr>
            <w:tcW w:w="861" w:type="dxa"/>
          </w:tcPr>
          <w:p w:rsidR="00DB4FD9" w:rsidRPr="005A5FB5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64" w:type="dxa"/>
          </w:tcPr>
          <w:p w:rsidR="00DB4FD9" w:rsidRPr="00DB4FD9" w:rsidRDefault="00DB4FD9" w:rsidP="006B4CDD">
            <w:pPr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Шкаф металл ПРАКТИК</w:t>
            </w:r>
          </w:p>
        </w:tc>
        <w:tc>
          <w:tcPr>
            <w:tcW w:w="1984" w:type="dxa"/>
          </w:tcPr>
          <w:p w:rsidR="00DB4FD9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B4FD9" w:rsidRPr="005A5FB5" w:rsidTr="006B4CDD">
        <w:tc>
          <w:tcPr>
            <w:tcW w:w="861" w:type="dxa"/>
          </w:tcPr>
          <w:p w:rsidR="00DB4FD9" w:rsidRPr="005A5FB5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DB4FD9" w:rsidRPr="00DB4FD9" w:rsidRDefault="00DB4FD9" w:rsidP="006B4CDD">
            <w:pPr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Шкаф ШМ-6К</w:t>
            </w:r>
          </w:p>
        </w:tc>
        <w:tc>
          <w:tcPr>
            <w:tcW w:w="1984" w:type="dxa"/>
          </w:tcPr>
          <w:p w:rsidR="00DB4FD9" w:rsidRDefault="00DB4FD9" w:rsidP="006B4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B4FD9" w:rsidRPr="005A5FB5" w:rsidTr="006B4CDD">
        <w:tc>
          <w:tcPr>
            <w:tcW w:w="861" w:type="dxa"/>
          </w:tcPr>
          <w:p w:rsidR="00DB4FD9" w:rsidRPr="005A5FB5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DB4FD9" w:rsidRPr="00DB4FD9" w:rsidRDefault="00DB4FD9" w:rsidP="00DB4F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Шкаф, тип 1</w:t>
            </w:r>
          </w:p>
        </w:tc>
        <w:tc>
          <w:tcPr>
            <w:tcW w:w="1984" w:type="dxa"/>
          </w:tcPr>
          <w:p w:rsidR="00DB4FD9" w:rsidRDefault="00DB4FD9" w:rsidP="00DB4F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1B22D3" w:rsidRPr="00454EF2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984" w:type="dxa"/>
          </w:tcPr>
          <w:p w:rsidR="001B22D3" w:rsidRPr="00EC2F94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1B22D3" w:rsidRPr="00856DA0" w:rsidRDefault="001B22D3" w:rsidP="001B22D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9329E5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1B22D3" w:rsidRPr="009C676B" w:rsidRDefault="001B22D3" w:rsidP="001B22D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329E5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9329E5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984" w:type="dxa"/>
          </w:tcPr>
          <w:p w:rsidR="001B22D3" w:rsidRPr="000B2D32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</w:rPr>
            </w:pPr>
            <w:proofErr w:type="spellStart"/>
            <w:r w:rsidRPr="009329E5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984" w:type="dxa"/>
          </w:tcPr>
          <w:p w:rsidR="001B22D3" w:rsidRPr="00EC2F94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6B4CDD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64" w:type="dxa"/>
          </w:tcPr>
          <w:p w:rsidR="001B22D3" w:rsidRPr="009329E5" w:rsidRDefault="001B22D3" w:rsidP="001B22D3">
            <w:pPr>
              <w:rPr>
                <w:rFonts w:ascii="Times New Roman" w:hAnsi="Times New Roman" w:cs="Times New Roman"/>
              </w:rPr>
            </w:pPr>
            <w:r w:rsidRPr="009329E5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984" w:type="dxa"/>
          </w:tcPr>
          <w:p w:rsidR="001B22D3" w:rsidRPr="00EC2F94" w:rsidRDefault="001B22D3" w:rsidP="001B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64" w:type="dxa"/>
          </w:tcPr>
          <w:p w:rsidR="001B22D3" w:rsidRPr="00DB4FD9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B4FD9">
              <w:rPr>
                <w:rFonts w:ascii="Times New Roman" w:eastAsia="Times New Roman" w:hAnsi="Times New Roman" w:cs="Times New Roman"/>
              </w:rPr>
              <w:t>Верстак под фрезерный станок ЧПУ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Лазерный станок для гравировки и резки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Подставка под настольный токарный станок ЧПУ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64" w:type="dxa"/>
          </w:tcPr>
          <w:p w:rsidR="001B22D3" w:rsidRPr="00454EF2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Подставка под токарно-винторезный станок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Подставка/стол под сверлильные, точильные станки и заточки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Промышленный пылесос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64" w:type="dxa"/>
          </w:tcPr>
          <w:p w:rsidR="001B22D3" w:rsidRPr="00454EF2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Станок токарный деревообрабатывающий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Стойка для станка с ЧПУ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Столярный верстак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Стружкоотсос</w:t>
            </w:r>
            <w:proofErr w:type="spellEnd"/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Фрезерно-гравировальный станок с ЧПУ</w:t>
            </w:r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B22D3" w:rsidRPr="005A5FB5" w:rsidTr="005A5FB5">
        <w:tc>
          <w:tcPr>
            <w:tcW w:w="861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6364" w:type="dxa"/>
          </w:tcPr>
          <w:p w:rsidR="001B22D3" w:rsidRPr="005A5FB5" w:rsidRDefault="001B22D3" w:rsidP="001B22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Электролобзик</w:t>
            </w:r>
            <w:proofErr w:type="spellEnd"/>
          </w:p>
        </w:tc>
        <w:tc>
          <w:tcPr>
            <w:tcW w:w="1984" w:type="dxa"/>
          </w:tcPr>
          <w:p w:rsidR="001B22D3" w:rsidRPr="005A5FB5" w:rsidRDefault="001B22D3" w:rsidP="001B22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E467A" w:rsidRDefault="00EE467A" w:rsidP="0027123B">
      <w:pPr>
        <w:rPr>
          <w:rFonts w:ascii="Times New Roman" w:hAnsi="Times New Roman" w:cs="Times New Roman"/>
          <w:sz w:val="24"/>
          <w:szCs w:val="24"/>
        </w:rPr>
      </w:pPr>
    </w:p>
    <w:sectPr w:rsidR="00EE467A" w:rsidSect="006B6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45B92"/>
    <w:rsid w:val="000C2C42"/>
    <w:rsid w:val="00100C08"/>
    <w:rsid w:val="001B22D3"/>
    <w:rsid w:val="002709F6"/>
    <w:rsid w:val="0027123B"/>
    <w:rsid w:val="00274BA1"/>
    <w:rsid w:val="00293E8B"/>
    <w:rsid w:val="00306B97"/>
    <w:rsid w:val="003A1B3B"/>
    <w:rsid w:val="00523D91"/>
    <w:rsid w:val="00563909"/>
    <w:rsid w:val="0057065C"/>
    <w:rsid w:val="005A5FB5"/>
    <w:rsid w:val="0061463D"/>
    <w:rsid w:val="006606A9"/>
    <w:rsid w:val="006B67CB"/>
    <w:rsid w:val="006F335D"/>
    <w:rsid w:val="008F79FB"/>
    <w:rsid w:val="00997B55"/>
    <w:rsid w:val="009F449E"/>
    <w:rsid w:val="00A25482"/>
    <w:rsid w:val="00B55603"/>
    <w:rsid w:val="00B73844"/>
    <w:rsid w:val="00B830A9"/>
    <w:rsid w:val="00BA2A89"/>
    <w:rsid w:val="00CE2E3D"/>
    <w:rsid w:val="00CE2FFD"/>
    <w:rsid w:val="00CE68B2"/>
    <w:rsid w:val="00DB4FD9"/>
    <w:rsid w:val="00EE467A"/>
    <w:rsid w:val="00EF2400"/>
    <w:rsid w:val="00EF7169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7</cp:revision>
  <cp:lastPrinted>2023-09-06T05:55:00Z</cp:lastPrinted>
  <dcterms:created xsi:type="dcterms:W3CDTF">2024-10-30T07:18:00Z</dcterms:created>
  <dcterms:modified xsi:type="dcterms:W3CDTF">2024-10-30T09:24:00Z</dcterms:modified>
</cp:coreProperties>
</file>