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F4" w:rsidRDefault="00E466F4" w:rsidP="00E423D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466F4" w:rsidRDefault="00E466F4" w:rsidP="00E423D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E466F4" w:rsidRDefault="00E466F4" w:rsidP="00E423D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E466F4" w:rsidRDefault="00E466F4" w:rsidP="00E423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6F4" w:rsidRDefault="00E466F4" w:rsidP="00E42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</w:t>
      </w:r>
      <w:r>
        <w:rPr>
          <w:rFonts w:ascii="Times New Roman" w:hAnsi="Times New Roman" w:cs="Times New Roman"/>
          <w:sz w:val="28"/>
          <w:szCs w:val="28"/>
        </w:rPr>
        <w:t>дизайна и проектирования одежды</w:t>
      </w:r>
    </w:p>
    <w:p w:rsidR="00E466F4" w:rsidRDefault="00E466F4" w:rsidP="00E46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(кабинет для практических занятий по труду(технологии), № 1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А)</w:t>
      </w:r>
    </w:p>
    <w:p w:rsidR="00E466F4" w:rsidRDefault="00E466F4" w:rsidP="00E46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61"/>
        <w:gridCol w:w="7923"/>
        <w:gridCol w:w="1134"/>
      </w:tblGrid>
      <w:tr w:rsidR="00E466F4" w:rsidRPr="00EC2F94" w:rsidTr="006D66FC">
        <w:tc>
          <w:tcPr>
            <w:tcW w:w="861" w:type="dxa"/>
          </w:tcPr>
          <w:p w:rsidR="00E466F4" w:rsidRPr="00EC2F94" w:rsidRDefault="00E466F4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923" w:type="dxa"/>
          </w:tcPr>
          <w:p w:rsidR="00E466F4" w:rsidRPr="00EC2F94" w:rsidRDefault="00E466F4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E466F4" w:rsidRPr="00EC2F94" w:rsidRDefault="00E466F4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Pr="00EC2F94" w:rsidRDefault="00E466F4" w:rsidP="00B31D83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23" w:type="dxa"/>
          </w:tcPr>
          <w:p w:rsidR="00E466F4" w:rsidRPr="00637BB6" w:rsidRDefault="00E466F4" w:rsidP="00B31D8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Кабина примерочная</w:t>
            </w:r>
          </w:p>
        </w:tc>
        <w:tc>
          <w:tcPr>
            <w:tcW w:w="1134" w:type="dxa"/>
          </w:tcPr>
          <w:p w:rsidR="00E466F4" w:rsidRPr="00EC2F94" w:rsidRDefault="00E466F4" w:rsidP="00B31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EC2F94" w:rsidTr="006D66FC">
        <w:trPr>
          <w:trHeight w:val="317"/>
        </w:trPr>
        <w:tc>
          <w:tcPr>
            <w:tcW w:w="861" w:type="dxa"/>
          </w:tcPr>
          <w:p w:rsidR="00E466F4" w:rsidRPr="00EC2F94" w:rsidRDefault="00E466F4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3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1134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EC2F94" w:rsidTr="006D66FC">
        <w:trPr>
          <w:trHeight w:val="317"/>
        </w:trPr>
        <w:tc>
          <w:tcPr>
            <w:tcW w:w="861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3" w:type="dxa"/>
          </w:tcPr>
          <w:p w:rsidR="00E466F4" w:rsidRPr="00454EF2" w:rsidRDefault="00E466F4" w:rsidP="00E466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3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134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3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134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23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ученический, тип 8</w:t>
            </w:r>
          </w:p>
        </w:tc>
        <w:tc>
          <w:tcPr>
            <w:tcW w:w="1134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23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лабораторный с регулируемой высотой</w:t>
            </w:r>
          </w:p>
        </w:tc>
        <w:tc>
          <w:tcPr>
            <w:tcW w:w="1134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23" w:type="dxa"/>
          </w:tcPr>
          <w:p w:rsidR="00E466F4" w:rsidRPr="00EC2F94" w:rsidRDefault="00E466F4" w:rsidP="00E466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1134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23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134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23" w:type="dxa"/>
          </w:tcPr>
          <w:p w:rsidR="00E466F4" w:rsidRPr="00454EF2" w:rsidRDefault="00E466F4" w:rsidP="00E466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Стол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оверлок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оверлок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н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абор лапок для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оверлока</w:t>
            </w:r>
            <w:proofErr w:type="spellEnd"/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2+3+2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23" w:type="dxa"/>
          </w:tcPr>
          <w:p w:rsidR="00E466F4" w:rsidRPr="00454EF2" w:rsidRDefault="00E466F4" w:rsidP="00E466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раскройный</w:t>
            </w:r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23" w:type="dxa"/>
          </w:tcPr>
          <w:p w:rsidR="00E466F4" w:rsidRPr="00454EF2" w:rsidRDefault="00E466F4" w:rsidP="00E466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Стул, тип 2</w:t>
            </w:r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23" w:type="dxa"/>
          </w:tcPr>
          <w:p w:rsidR="00E466F4" w:rsidRPr="00454EF2" w:rsidRDefault="00E466F4" w:rsidP="00E466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таблиц и плакатов</w:t>
            </w:r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23" w:type="dxa"/>
          </w:tcPr>
          <w:p w:rsidR="00E466F4" w:rsidRPr="00AC45CE" w:rsidRDefault="00E466F4" w:rsidP="00E466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1</w:t>
            </w:r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23" w:type="dxa"/>
          </w:tcPr>
          <w:p w:rsidR="00E466F4" w:rsidRPr="00EE2230" w:rsidRDefault="00E466F4" w:rsidP="00E466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Плоттер форматаА1</w:t>
            </w:r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23" w:type="dxa"/>
          </w:tcPr>
          <w:p w:rsidR="00E466F4" w:rsidRPr="00667C0E" w:rsidRDefault="00E466F4" w:rsidP="00E466F4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1134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23" w:type="dxa"/>
          </w:tcPr>
          <w:p w:rsidR="00E466F4" w:rsidRPr="00454EF2" w:rsidRDefault="00E466F4" w:rsidP="00E466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134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41076E" w:rsidTr="006D66FC">
        <w:tc>
          <w:tcPr>
            <w:tcW w:w="861" w:type="dxa"/>
          </w:tcPr>
          <w:p w:rsidR="00E466F4" w:rsidRPr="000B2D32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23" w:type="dxa"/>
          </w:tcPr>
          <w:p w:rsidR="00E466F4" w:rsidRPr="0041076E" w:rsidRDefault="00E466F4" w:rsidP="00E466F4">
            <w:pPr>
              <w:rPr>
                <w:rFonts w:ascii="Times New Roman" w:hAnsi="Times New Roman" w:cs="Times New Roman"/>
                <w:lang w:val="en-US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Многофункциональное устройство (МФУ)</w:t>
            </w:r>
          </w:p>
        </w:tc>
        <w:tc>
          <w:tcPr>
            <w:tcW w:w="1134" w:type="dxa"/>
          </w:tcPr>
          <w:p w:rsidR="00E466F4" w:rsidRPr="0041076E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0B2D32" w:rsidTr="006D66FC">
        <w:tc>
          <w:tcPr>
            <w:tcW w:w="861" w:type="dxa"/>
          </w:tcPr>
          <w:p w:rsidR="00E466F4" w:rsidRPr="000B2D32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23" w:type="dxa"/>
          </w:tcPr>
          <w:p w:rsidR="00E466F4" w:rsidRPr="00856DA0" w:rsidRDefault="00E466F4" w:rsidP="00E466F4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134" w:type="dxa"/>
          </w:tcPr>
          <w:p w:rsidR="00E466F4" w:rsidRPr="000B2D32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0B2D32" w:rsidTr="006D66FC">
        <w:tc>
          <w:tcPr>
            <w:tcW w:w="861" w:type="dxa"/>
          </w:tcPr>
          <w:p w:rsidR="00E466F4" w:rsidRPr="000B2D32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23" w:type="dxa"/>
          </w:tcPr>
          <w:p w:rsidR="00E466F4" w:rsidRPr="004E27ED" w:rsidRDefault="00E466F4" w:rsidP="00E466F4">
            <w:pPr>
              <w:rPr>
                <w:rFonts w:ascii="Times New Roman" w:hAnsi="Times New Roman" w:cs="Times New Roman"/>
              </w:rPr>
            </w:pPr>
            <w:r w:rsidRPr="004E27ED">
              <w:rPr>
                <w:rFonts w:ascii="Times New Roman" w:hAnsi="Times New Roman" w:cs="Times New Roman"/>
              </w:rPr>
              <w:t>Часы (настенные)</w:t>
            </w:r>
          </w:p>
        </w:tc>
        <w:tc>
          <w:tcPr>
            <w:tcW w:w="1134" w:type="dxa"/>
          </w:tcPr>
          <w:p w:rsidR="00E466F4" w:rsidRPr="000B2D32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0B2D32" w:rsidTr="006D66FC">
        <w:tc>
          <w:tcPr>
            <w:tcW w:w="861" w:type="dxa"/>
          </w:tcPr>
          <w:p w:rsidR="00E466F4" w:rsidRPr="000B2D32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23" w:type="dxa"/>
          </w:tcPr>
          <w:p w:rsidR="00E466F4" w:rsidRPr="004E27ED" w:rsidRDefault="00E466F4" w:rsidP="00E466F4">
            <w:pPr>
              <w:rPr>
                <w:rFonts w:ascii="Times New Roman" w:hAnsi="Times New Roman" w:cs="Times New Roman"/>
              </w:rPr>
            </w:pPr>
            <w:proofErr w:type="spellStart"/>
            <w:r w:rsidRPr="004E27ED"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 w:rsidRPr="004E27ED">
              <w:rPr>
                <w:rFonts w:ascii="Times New Roman" w:eastAsia="Times New Roman" w:hAnsi="Times New Roman" w:cs="Times New Roman"/>
              </w:rPr>
              <w:t>-облучатель бактерицидный тип 1</w:t>
            </w:r>
          </w:p>
        </w:tc>
        <w:tc>
          <w:tcPr>
            <w:tcW w:w="1134" w:type="dxa"/>
          </w:tcPr>
          <w:p w:rsidR="00E466F4" w:rsidRPr="000B2D32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0B2D32" w:rsidTr="006D66FC">
        <w:tc>
          <w:tcPr>
            <w:tcW w:w="861" w:type="dxa"/>
          </w:tcPr>
          <w:p w:rsidR="00E466F4" w:rsidRPr="000B2D32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23" w:type="dxa"/>
          </w:tcPr>
          <w:p w:rsidR="00E466F4" w:rsidRPr="004E27ED" w:rsidRDefault="00E466F4" w:rsidP="00E466F4">
            <w:pPr>
              <w:rPr>
                <w:rFonts w:ascii="Times New Roman" w:hAnsi="Times New Roman" w:cs="Times New Roman"/>
              </w:rPr>
            </w:pPr>
            <w:r w:rsidRPr="004E27ED">
              <w:rPr>
                <w:rFonts w:ascii="Times New Roman" w:eastAsia="Times New Roman" w:hAnsi="Times New Roman" w:cs="Times New Roman"/>
              </w:rPr>
              <w:t>Шторы рулонные тип 2</w:t>
            </w:r>
          </w:p>
        </w:tc>
        <w:tc>
          <w:tcPr>
            <w:tcW w:w="1134" w:type="dxa"/>
          </w:tcPr>
          <w:p w:rsidR="00E466F4" w:rsidRPr="000B2D32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466F4" w:rsidRPr="000B2D32" w:rsidTr="006D66FC">
        <w:tc>
          <w:tcPr>
            <w:tcW w:w="861" w:type="dxa"/>
          </w:tcPr>
          <w:p w:rsidR="00E466F4" w:rsidRPr="000B2D32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23" w:type="dxa"/>
          </w:tcPr>
          <w:p w:rsidR="00E466F4" w:rsidRPr="004E27ED" w:rsidRDefault="00E466F4" w:rsidP="00E466F4">
            <w:pPr>
              <w:rPr>
                <w:rFonts w:ascii="Times New Roman" w:hAnsi="Times New Roman" w:cs="Times New Roman"/>
              </w:rPr>
            </w:pPr>
            <w:r w:rsidRPr="004E27ED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134" w:type="dxa"/>
          </w:tcPr>
          <w:p w:rsidR="00E466F4" w:rsidRPr="000B2D32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66F4" w:rsidRPr="000B2D32" w:rsidTr="006D66FC">
        <w:tc>
          <w:tcPr>
            <w:tcW w:w="861" w:type="dxa"/>
          </w:tcPr>
          <w:p w:rsidR="00E466F4" w:rsidRPr="000B2D32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23" w:type="dxa"/>
          </w:tcPr>
          <w:p w:rsidR="00E466F4" w:rsidRPr="004E27ED" w:rsidRDefault="00E466F4" w:rsidP="00E466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E27ED">
              <w:rPr>
                <w:rFonts w:ascii="Times New Roman" w:eastAsia="Times New Roman" w:hAnsi="Times New Roman" w:cs="Times New Roman"/>
              </w:rPr>
              <w:t>Светильник (потолочный)</w:t>
            </w:r>
            <w:proofErr w:type="spellStart"/>
            <w:r w:rsidRPr="004E27ED">
              <w:rPr>
                <w:rFonts w:ascii="Times New Roman" w:eastAsia="Times New Roman" w:hAnsi="Times New Roman" w:cs="Times New Roman"/>
              </w:rPr>
              <w:t>Армстронг</w:t>
            </w:r>
            <w:proofErr w:type="spellEnd"/>
          </w:p>
        </w:tc>
        <w:tc>
          <w:tcPr>
            <w:tcW w:w="1134" w:type="dxa"/>
          </w:tcPr>
          <w:p w:rsidR="00E466F4" w:rsidRPr="000B2D32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466F4" w:rsidRPr="000B2D32" w:rsidTr="006D66FC">
        <w:tc>
          <w:tcPr>
            <w:tcW w:w="861" w:type="dxa"/>
          </w:tcPr>
          <w:p w:rsidR="00E466F4" w:rsidRPr="000B2D32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23" w:type="dxa"/>
          </w:tcPr>
          <w:p w:rsidR="00E466F4" w:rsidRPr="004E27ED" w:rsidRDefault="00E466F4" w:rsidP="00E466F4">
            <w:pPr>
              <w:rPr>
                <w:rFonts w:ascii="Times New Roman" w:hAnsi="Times New Roman" w:cs="Times New Roman"/>
              </w:rPr>
            </w:pPr>
            <w:r w:rsidRPr="004E27ED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134" w:type="dxa"/>
          </w:tcPr>
          <w:p w:rsidR="00E466F4" w:rsidRPr="000B2D32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0B2D32" w:rsidTr="006D66FC">
        <w:tc>
          <w:tcPr>
            <w:tcW w:w="861" w:type="dxa"/>
          </w:tcPr>
          <w:p w:rsidR="00E466F4" w:rsidRPr="000B2D32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23" w:type="dxa"/>
          </w:tcPr>
          <w:p w:rsidR="00E466F4" w:rsidRPr="004E27ED" w:rsidRDefault="00E466F4" w:rsidP="00E466F4">
            <w:pPr>
              <w:rPr>
                <w:rFonts w:ascii="Times New Roman" w:hAnsi="Times New Roman" w:cs="Times New Roman"/>
              </w:rPr>
            </w:pPr>
            <w:r w:rsidRPr="004E27ED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134" w:type="dxa"/>
          </w:tcPr>
          <w:p w:rsidR="00E466F4" w:rsidRPr="000B2D32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23" w:type="dxa"/>
          </w:tcPr>
          <w:p w:rsidR="00E466F4" w:rsidRPr="004E27ED" w:rsidRDefault="00E466F4" w:rsidP="00E466F4">
            <w:pPr>
              <w:rPr>
                <w:rFonts w:ascii="Times New Roman" w:hAnsi="Times New Roman" w:cs="Times New Roman"/>
              </w:rPr>
            </w:pPr>
            <w:proofErr w:type="spellStart"/>
            <w:r w:rsidRPr="004E27ED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134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23" w:type="dxa"/>
          </w:tcPr>
          <w:p w:rsidR="00E466F4" w:rsidRPr="004E27ED" w:rsidRDefault="00E466F4" w:rsidP="00E466F4">
            <w:pPr>
              <w:rPr>
                <w:rFonts w:ascii="Times New Roman" w:hAnsi="Times New Roman" w:cs="Times New Roman"/>
              </w:rPr>
            </w:pPr>
            <w:r w:rsidRPr="004E27ED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134" w:type="dxa"/>
          </w:tcPr>
          <w:p w:rsidR="00E466F4" w:rsidRPr="00EC2F9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23" w:type="dxa"/>
          </w:tcPr>
          <w:p w:rsidR="00E466F4" w:rsidRDefault="00E466F4" w:rsidP="00E466F4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Пособие с плакатами по конструированию и моделированию одежды</w:t>
            </w:r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23" w:type="dxa"/>
          </w:tcPr>
          <w:p w:rsidR="00E466F4" w:rsidRDefault="00E466F4" w:rsidP="00E466F4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Пособие с плакатами по материаловедению и технологии швейного производства</w:t>
            </w:r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23" w:type="dxa"/>
          </w:tcPr>
          <w:p w:rsidR="00E466F4" w:rsidRDefault="00E466F4" w:rsidP="00E466F4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Рама для натяжения ткани</w:t>
            </w:r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23" w:type="dxa"/>
          </w:tcPr>
          <w:p w:rsidR="00E466F4" w:rsidRDefault="00E466F4" w:rsidP="00E466F4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Резец для лоскутного шитья</w:t>
            </w:r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23" w:type="dxa"/>
          </w:tcPr>
          <w:p w:rsidR="00E466F4" w:rsidRDefault="00E466F4" w:rsidP="00E466F4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Ножницы закройные, 210мм</w:t>
            </w:r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23" w:type="dxa"/>
          </w:tcPr>
          <w:p w:rsidR="00E466F4" w:rsidRPr="00454EF2" w:rsidRDefault="00E466F4" w:rsidP="00E466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23" w:type="dxa"/>
          </w:tcPr>
          <w:p w:rsidR="00E466F4" w:rsidRDefault="00E466F4" w:rsidP="00E466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гладильный</w:t>
            </w:r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923" w:type="dxa"/>
          </w:tcPr>
          <w:p w:rsidR="00E466F4" w:rsidRPr="00454EF2" w:rsidRDefault="00E466F4" w:rsidP="00E466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Утюг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Poiaris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PIR 2668AK</w:t>
            </w:r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23" w:type="dxa"/>
          </w:tcPr>
          <w:p w:rsidR="00E466F4" w:rsidRPr="00454EF2" w:rsidRDefault="00E466F4" w:rsidP="00E466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Швейная машина</w:t>
            </w:r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923" w:type="dxa"/>
          </w:tcPr>
          <w:p w:rsidR="00E466F4" w:rsidRPr="00454EF2" w:rsidRDefault="00E466F4" w:rsidP="00E466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Швейная машина для трикотажа</w:t>
            </w:r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23" w:type="dxa"/>
          </w:tcPr>
          <w:p w:rsidR="00E466F4" w:rsidRPr="00E466F4" w:rsidRDefault="00E466F4" w:rsidP="00E466F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466F4">
              <w:rPr>
                <w:rFonts w:ascii="Times New Roman" w:eastAsia="Times New Roman" w:hAnsi="Times New Roman" w:cs="Times New Roman"/>
              </w:rPr>
              <w:t>Отпариватель</w:t>
            </w:r>
            <w:proofErr w:type="spellEnd"/>
            <w:r w:rsidRPr="00E466F4">
              <w:rPr>
                <w:rFonts w:ascii="Times New Roman" w:eastAsia="Times New Roman" w:hAnsi="Times New Roman" w:cs="Times New Roman"/>
              </w:rPr>
              <w:t xml:space="preserve"> напольный </w:t>
            </w:r>
            <w:proofErr w:type="spellStart"/>
            <w:r w:rsidRPr="00E466F4">
              <w:rPr>
                <w:rFonts w:ascii="Times New Roman" w:eastAsia="Times New Roman" w:hAnsi="Times New Roman" w:cs="Times New Roman"/>
              </w:rPr>
              <w:t>Kitfort</w:t>
            </w:r>
            <w:proofErr w:type="spellEnd"/>
            <w:r w:rsidRPr="00E466F4">
              <w:rPr>
                <w:rFonts w:ascii="Times New Roman" w:eastAsia="Times New Roman" w:hAnsi="Times New Roman" w:cs="Times New Roman"/>
              </w:rPr>
              <w:t xml:space="preserve"> KT-941</w:t>
            </w:r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923" w:type="dxa"/>
          </w:tcPr>
          <w:p w:rsidR="00E466F4" w:rsidRPr="00E466F4" w:rsidRDefault="00E466F4" w:rsidP="00E466F4">
            <w:pPr>
              <w:rPr>
                <w:rFonts w:ascii="Times New Roman" w:eastAsia="Times New Roman" w:hAnsi="Times New Roman" w:cs="Times New Roman"/>
              </w:rPr>
            </w:pPr>
            <w:r w:rsidRPr="00E466F4">
              <w:rPr>
                <w:rFonts w:ascii="Times New Roman" w:eastAsia="Times New Roman" w:hAnsi="Times New Roman" w:cs="Times New Roman"/>
              </w:rPr>
              <w:t xml:space="preserve">Парогенератор с бойлером </w:t>
            </w:r>
            <w:proofErr w:type="spellStart"/>
            <w:r w:rsidRPr="00E466F4">
              <w:rPr>
                <w:rFonts w:ascii="Times New Roman" w:eastAsia="Times New Roman" w:hAnsi="Times New Roman" w:cs="Times New Roman"/>
              </w:rPr>
              <w:t>Tefal</w:t>
            </w:r>
            <w:proofErr w:type="spellEnd"/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23" w:type="dxa"/>
          </w:tcPr>
          <w:p w:rsidR="00E466F4" w:rsidRDefault="00E466F4" w:rsidP="00E466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Манекен</w:t>
            </w:r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66F4" w:rsidRPr="00EC2F94" w:rsidTr="006D66FC">
        <w:tc>
          <w:tcPr>
            <w:tcW w:w="861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923" w:type="dxa"/>
          </w:tcPr>
          <w:p w:rsidR="00E466F4" w:rsidRPr="00E466F4" w:rsidRDefault="00E466F4" w:rsidP="00E466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466F4">
              <w:rPr>
                <w:rFonts w:ascii="Times New Roman" w:eastAsia="Times New Roman" w:hAnsi="Times New Roman" w:cs="Times New Roman"/>
              </w:rPr>
              <w:t>Вышивальная компьютеризированная машина</w:t>
            </w:r>
          </w:p>
        </w:tc>
        <w:tc>
          <w:tcPr>
            <w:tcW w:w="1134" w:type="dxa"/>
          </w:tcPr>
          <w:p w:rsidR="00E466F4" w:rsidRDefault="00E466F4" w:rsidP="00E46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25482" w:rsidRPr="00C4620A" w:rsidRDefault="00A25482" w:rsidP="00A25482">
      <w:pPr>
        <w:rPr>
          <w:rFonts w:ascii="Times New Roman" w:hAnsi="Times New Roman" w:cs="Times New Roman"/>
          <w:sz w:val="24"/>
          <w:szCs w:val="24"/>
        </w:rPr>
      </w:pPr>
    </w:p>
    <w:p w:rsidR="003A1B3B" w:rsidRDefault="003A1B3B"/>
    <w:sectPr w:rsidR="003A1B3B" w:rsidSect="00226F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35E38"/>
    <w:rsid w:val="0008408D"/>
    <w:rsid w:val="000B2D32"/>
    <w:rsid w:val="000D3E53"/>
    <w:rsid w:val="000E74D2"/>
    <w:rsid w:val="000F4953"/>
    <w:rsid w:val="00121E4F"/>
    <w:rsid w:val="00131898"/>
    <w:rsid w:val="00133ACA"/>
    <w:rsid w:val="00140BE0"/>
    <w:rsid w:val="0017569D"/>
    <w:rsid w:val="00184FDF"/>
    <w:rsid w:val="001D084F"/>
    <w:rsid w:val="001F53C2"/>
    <w:rsid w:val="0021563B"/>
    <w:rsid w:val="00226FBF"/>
    <w:rsid w:val="002322AF"/>
    <w:rsid w:val="002452ED"/>
    <w:rsid w:val="002466B8"/>
    <w:rsid w:val="00260AE7"/>
    <w:rsid w:val="0026280C"/>
    <w:rsid w:val="002709F6"/>
    <w:rsid w:val="00274BA1"/>
    <w:rsid w:val="002867A2"/>
    <w:rsid w:val="00290684"/>
    <w:rsid w:val="002B6E61"/>
    <w:rsid w:val="002C0429"/>
    <w:rsid w:val="002C53F0"/>
    <w:rsid w:val="002E0CFE"/>
    <w:rsid w:val="002E44A1"/>
    <w:rsid w:val="002F7F31"/>
    <w:rsid w:val="00301A8D"/>
    <w:rsid w:val="00306B97"/>
    <w:rsid w:val="003125DC"/>
    <w:rsid w:val="00316F44"/>
    <w:rsid w:val="00332322"/>
    <w:rsid w:val="00367408"/>
    <w:rsid w:val="003A1B3B"/>
    <w:rsid w:val="0041076E"/>
    <w:rsid w:val="004111F3"/>
    <w:rsid w:val="0041415C"/>
    <w:rsid w:val="00416A26"/>
    <w:rsid w:val="00435DE1"/>
    <w:rsid w:val="004661D0"/>
    <w:rsid w:val="0048078B"/>
    <w:rsid w:val="004B0B74"/>
    <w:rsid w:val="004B2CA5"/>
    <w:rsid w:val="004B7402"/>
    <w:rsid w:val="004E27ED"/>
    <w:rsid w:val="00527052"/>
    <w:rsid w:val="00563909"/>
    <w:rsid w:val="00566A45"/>
    <w:rsid w:val="00597E3B"/>
    <w:rsid w:val="005C4A5A"/>
    <w:rsid w:val="00624E63"/>
    <w:rsid w:val="00637BB6"/>
    <w:rsid w:val="00641417"/>
    <w:rsid w:val="00667C0E"/>
    <w:rsid w:val="00685296"/>
    <w:rsid w:val="006961D4"/>
    <w:rsid w:val="006A41D6"/>
    <w:rsid w:val="006D66FC"/>
    <w:rsid w:val="006E7946"/>
    <w:rsid w:val="00711D49"/>
    <w:rsid w:val="00716307"/>
    <w:rsid w:val="00717678"/>
    <w:rsid w:val="007343BE"/>
    <w:rsid w:val="007473CD"/>
    <w:rsid w:val="007C01E1"/>
    <w:rsid w:val="007C17B6"/>
    <w:rsid w:val="007D0538"/>
    <w:rsid w:val="007D52B4"/>
    <w:rsid w:val="00801316"/>
    <w:rsid w:val="008420C7"/>
    <w:rsid w:val="008421BD"/>
    <w:rsid w:val="008559F3"/>
    <w:rsid w:val="00856DA0"/>
    <w:rsid w:val="00861BB0"/>
    <w:rsid w:val="0086455C"/>
    <w:rsid w:val="00866159"/>
    <w:rsid w:val="00880699"/>
    <w:rsid w:val="008C38B9"/>
    <w:rsid w:val="008E3B62"/>
    <w:rsid w:val="008F26C4"/>
    <w:rsid w:val="0092172B"/>
    <w:rsid w:val="00937EDB"/>
    <w:rsid w:val="009452E0"/>
    <w:rsid w:val="00964CD4"/>
    <w:rsid w:val="00984F2E"/>
    <w:rsid w:val="00986091"/>
    <w:rsid w:val="009A3C4B"/>
    <w:rsid w:val="009A4641"/>
    <w:rsid w:val="009C676B"/>
    <w:rsid w:val="00A22C7D"/>
    <w:rsid w:val="00A25482"/>
    <w:rsid w:val="00A2617A"/>
    <w:rsid w:val="00A262FE"/>
    <w:rsid w:val="00A402B1"/>
    <w:rsid w:val="00A46B42"/>
    <w:rsid w:val="00A54F7A"/>
    <w:rsid w:val="00A6515B"/>
    <w:rsid w:val="00A816E8"/>
    <w:rsid w:val="00A8255A"/>
    <w:rsid w:val="00A9703B"/>
    <w:rsid w:val="00AA7E35"/>
    <w:rsid w:val="00AC45CE"/>
    <w:rsid w:val="00AE4DC4"/>
    <w:rsid w:val="00AE67A4"/>
    <w:rsid w:val="00B11915"/>
    <w:rsid w:val="00B31D83"/>
    <w:rsid w:val="00B437C1"/>
    <w:rsid w:val="00B830A9"/>
    <w:rsid w:val="00BA5042"/>
    <w:rsid w:val="00BB2E9E"/>
    <w:rsid w:val="00BB449F"/>
    <w:rsid w:val="00BE08D9"/>
    <w:rsid w:val="00BE1869"/>
    <w:rsid w:val="00C320E9"/>
    <w:rsid w:val="00C47F17"/>
    <w:rsid w:val="00CE3DEC"/>
    <w:rsid w:val="00CE5D68"/>
    <w:rsid w:val="00D1563E"/>
    <w:rsid w:val="00D535D9"/>
    <w:rsid w:val="00D537E4"/>
    <w:rsid w:val="00D63124"/>
    <w:rsid w:val="00D8522E"/>
    <w:rsid w:val="00D930D0"/>
    <w:rsid w:val="00DB6868"/>
    <w:rsid w:val="00DD5BD8"/>
    <w:rsid w:val="00DE6E68"/>
    <w:rsid w:val="00DF0B25"/>
    <w:rsid w:val="00E10F1B"/>
    <w:rsid w:val="00E203DA"/>
    <w:rsid w:val="00E40432"/>
    <w:rsid w:val="00E465C1"/>
    <w:rsid w:val="00E466F4"/>
    <w:rsid w:val="00E61CD0"/>
    <w:rsid w:val="00E84DBC"/>
    <w:rsid w:val="00EC2F94"/>
    <w:rsid w:val="00EE2230"/>
    <w:rsid w:val="00EE467A"/>
    <w:rsid w:val="00EF1CDA"/>
    <w:rsid w:val="00F157EE"/>
    <w:rsid w:val="00F50FF4"/>
    <w:rsid w:val="00FC4FDE"/>
    <w:rsid w:val="00FC7C55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101</cp:revision>
  <cp:lastPrinted>2023-09-06T06:08:00Z</cp:lastPrinted>
  <dcterms:created xsi:type="dcterms:W3CDTF">2023-02-15T09:50:00Z</dcterms:created>
  <dcterms:modified xsi:type="dcterms:W3CDTF">2024-10-18T09:00:00Z</dcterms:modified>
</cp:coreProperties>
</file>